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64" w:rsidRDefault="007C7A64" w:rsidP="007C7A64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7C7A64">
        <w:rPr>
          <w:rFonts w:ascii="Tahoma" w:eastAsia="Times New Roman" w:hAnsi="Tahoma" w:cs="Tahoma"/>
          <w:b/>
          <w:bCs/>
          <w:color w:val="454545"/>
          <w:sz w:val="24"/>
          <w:szCs w:val="24"/>
          <w:u w:val="single"/>
          <w:lang w:eastAsia="ru-RU"/>
        </w:rPr>
        <w:t xml:space="preserve"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в МДОУ </w:t>
      </w:r>
      <w:proofErr w:type="spellStart"/>
      <w:r>
        <w:rPr>
          <w:rFonts w:ascii="Tahoma" w:eastAsia="Times New Roman" w:hAnsi="Tahoma" w:cs="Tahoma"/>
          <w:b/>
          <w:bCs/>
          <w:color w:val="454545"/>
          <w:sz w:val="24"/>
          <w:szCs w:val="24"/>
          <w:u w:val="single"/>
          <w:lang w:eastAsia="ru-RU"/>
        </w:rPr>
        <w:t>д</w:t>
      </w:r>
      <w:proofErr w:type="spellEnd"/>
      <w:r>
        <w:rPr>
          <w:rFonts w:ascii="Tahoma" w:eastAsia="Times New Roman" w:hAnsi="Tahoma" w:cs="Tahoma"/>
          <w:b/>
          <w:bCs/>
          <w:color w:val="454545"/>
          <w:sz w:val="24"/>
          <w:szCs w:val="24"/>
          <w:u w:val="single"/>
          <w:lang w:eastAsia="ru-RU"/>
        </w:rPr>
        <w:t>/с № 17</w:t>
      </w:r>
    </w:p>
    <w:p w:rsidR="007C7A64" w:rsidRPr="007C7A64" w:rsidRDefault="007C7A64" w:rsidP="007C7A6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7C7A64" w:rsidRPr="007C7A64" w:rsidRDefault="007C7A64" w:rsidP="007C7A6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 </w:t>
      </w:r>
    </w:p>
    <w:p w:rsidR="007C7A64" w:rsidRPr="007C7A64" w:rsidRDefault="007C7A64" w:rsidP="007C7A6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 xml:space="preserve">В свободном доступе для детей в ДОУ компьютеров не имеется, для педагогов и административного управления — </w:t>
      </w:r>
      <w:r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4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ноутбук</w:t>
      </w:r>
      <w:r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а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1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персональны</w:t>
      </w:r>
      <w:r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й компьютер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все 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 имеют выход в Интернет. </w:t>
      </w:r>
    </w:p>
    <w:p w:rsidR="007C7A64" w:rsidRPr="007C7A64" w:rsidRDefault="007C7A64" w:rsidP="007C7A64">
      <w:pPr>
        <w:shd w:val="clear" w:color="auto" w:fill="FFF8D1"/>
        <w:spacing w:after="18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Сведения о доступе к информационным системам и информационн</w:t>
      </w:r>
      <w:proofErr w:type="gramStart"/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о-</w:t>
      </w:r>
      <w:proofErr w:type="gramEnd"/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телекоммуникационным сетям</w:t>
      </w:r>
    </w:p>
    <w:p w:rsidR="007C7A64" w:rsidRPr="007C7A64" w:rsidRDefault="007C7A64" w:rsidP="007C7A64">
      <w:pPr>
        <w:shd w:val="clear" w:color="auto" w:fill="FFF8D1"/>
        <w:spacing w:after="0" w:line="361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7A6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Контракт об оказании услуг передачи данных и </w:t>
      </w:r>
      <w:proofErr w:type="spellStart"/>
      <w:r w:rsidRPr="007C7A6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телематических</w:t>
      </w:r>
      <w:proofErr w:type="spellEnd"/>
      <w:r w:rsidRPr="007C7A6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услуг связи (Интернет) заключен с провайдером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«Омикрон».</w:t>
      </w:r>
      <w:r w:rsidRPr="007C7A6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</w:t>
      </w:r>
      <w:r w:rsidRPr="007C7A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 w:rsidRPr="007C7A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еть WI-FI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7C7A64" w:rsidRPr="007C7A64" w:rsidRDefault="007C7A64" w:rsidP="007C7A64">
      <w:pPr>
        <w:shd w:val="clear" w:color="auto" w:fill="FFF8D1"/>
        <w:spacing w:after="0" w:line="361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7A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Доступ к сети Интернет имеют только работники Учреждения</w:t>
      </w:r>
      <w:r w:rsidRPr="007C7A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</w:t>
      </w:r>
    </w:p>
    <w:p w:rsidR="007C7A64" w:rsidRPr="007C7A64" w:rsidRDefault="007C7A64" w:rsidP="007C7A6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 xml:space="preserve">В свободное от деятельности с детьми время каждый педагог ДОУ при помощи администратора точки доступа к сети </w:t>
      </w:r>
      <w:proofErr w:type="spellStart"/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Интренет</w:t>
      </w:r>
      <w:proofErr w:type="spellEnd"/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может воспользоваться техническими и сетевыми ресурсами для выполнения воспитательно-образовательных задач.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Ø   повысить эффективность  образовательного процесса, так как: включение в образовательную деятельность мультимедиа-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lastRenderedPageBreak/>
        <w:t>материалов (видео, звука, иллюстрационного материала) повышает ее наглядность;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В ДОУ Разработано и утверждено: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Положение об официальном сайте в сети</w:t>
      </w:r>
      <w:r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Интернет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Аудитория сайта: педагоги, родители, социальные партнеры, органы управления образования города и области.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> </w:t>
      </w:r>
      <w:r w:rsidRPr="007C7A64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br/>
        <w:t xml:space="preserve">  </w:t>
      </w:r>
    </w:p>
    <w:p w:rsidR="005D29D1" w:rsidRPr="007C7A64" w:rsidRDefault="005D29D1" w:rsidP="007C7A6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D29D1" w:rsidRPr="007C7A64" w:rsidSect="005D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7C7A64"/>
    <w:rsid w:val="005D29D1"/>
    <w:rsid w:val="007C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D1"/>
  </w:style>
  <w:style w:type="paragraph" w:styleId="3">
    <w:name w:val="heading 3"/>
    <w:basedOn w:val="a"/>
    <w:link w:val="30"/>
    <w:uiPriority w:val="9"/>
    <w:qFormat/>
    <w:rsid w:val="007C7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C7A64"/>
    <w:rPr>
      <w:color w:val="00569F"/>
      <w:u w:val="single"/>
    </w:rPr>
  </w:style>
  <w:style w:type="paragraph" w:styleId="a4">
    <w:name w:val="Normal (Web)"/>
    <w:basedOn w:val="a"/>
    <w:uiPriority w:val="99"/>
    <w:semiHidden/>
    <w:unhideWhenUsed/>
    <w:rsid w:val="007C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A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7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3057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50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2022-06-27T13:28:00Z</dcterms:created>
  <dcterms:modified xsi:type="dcterms:W3CDTF">2022-06-27T13:35:00Z</dcterms:modified>
</cp:coreProperties>
</file>